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40" w:rsidRDefault="009D4640" w:rsidP="009D464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驻马店市中医院</w:t>
      </w:r>
    </w:p>
    <w:p w:rsidR="00FE5580" w:rsidRDefault="008E18CE" w:rsidP="00EE2168">
      <w:pPr>
        <w:jc w:val="center"/>
        <w:rPr>
          <w:sz w:val="36"/>
        </w:rPr>
      </w:pPr>
      <w:r>
        <w:rPr>
          <w:rFonts w:hint="eastAsia"/>
          <w:sz w:val="36"/>
        </w:rPr>
        <w:t>智慧医护</w:t>
      </w:r>
      <w:r w:rsidR="00EE2168" w:rsidRPr="00EE2168">
        <w:rPr>
          <w:rFonts w:hint="eastAsia"/>
          <w:sz w:val="36"/>
        </w:rPr>
        <w:t>硬件</w:t>
      </w:r>
      <w:r w:rsidR="009652BD">
        <w:rPr>
          <w:rFonts w:hint="eastAsia"/>
          <w:sz w:val="36"/>
        </w:rPr>
        <w:t>项目论证配置</w:t>
      </w:r>
      <w:r w:rsidR="00465930">
        <w:rPr>
          <w:rFonts w:hint="eastAsia"/>
          <w:sz w:val="36"/>
        </w:rPr>
        <w:t>要求</w:t>
      </w:r>
    </w:p>
    <w:p w:rsidR="009D4640" w:rsidRPr="009D4640" w:rsidRDefault="00FE6ACA" w:rsidP="00971360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论证</w:t>
      </w:r>
      <w:r w:rsidR="009D4640" w:rsidRPr="009C2A15">
        <w:rPr>
          <w:rFonts w:ascii="仿宋" w:eastAsia="仿宋" w:hAnsi="仿宋" w:hint="eastAsia"/>
          <w:sz w:val="28"/>
          <w:szCs w:val="28"/>
        </w:rPr>
        <w:t>名称：</w:t>
      </w:r>
      <w:r w:rsidR="00A72792">
        <w:rPr>
          <w:rFonts w:ascii="仿宋" w:eastAsia="仿宋" w:hAnsi="仿宋" w:hint="eastAsia"/>
          <w:sz w:val="28"/>
          <w:szCs w:val="28"/>
        </w:rPr>
        <w:t>驻马店市中医院</w:t>
      </w:r>
      <w:r w:rsidR="008E18CE">
        <w:rPr>
          <w:rFonts w:ascii="仿宋" w:eastAsia="仿宋" w:hAnsi="仿宋" w:hint="eastAsia"/>
          <w:sz w:val="28"/>
          <w:szCs w:val="28"/>
        </w:rPr>
        <w:t>智慧医护</w:t>
      </w:r>
      <w:r w:rsidR="009D4640" w:rsidRPr="009D4640">
        <w:rPr>
          <w:rFonts w:ascii="仿宋" w:eastAsia="仿宋" w:hAnsi="仿宋" w:hint="eastAsia"/>
          <w:sz w:val="28"/>
          <w:szCs w:val="28"/>
        </w:rPr>
        <w:t>硬件项目论证</w:t>
      </w:r>
    </w:p>
    <w:p w:rsidR="009D4640" w:rsidRDefault="00FE6ACA" w:rsidP="009D4640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论证</w:t>
      </w:r>
      <w:r w:rsidR="009D4640">
        <w:rPr>
          <w:rFonts w:ascii="仿宋" w:eastAsia="仿宋" w:hAnsi="仿宋" w:hint="eastAsia"/>
          <w:sz w:val="28"/>
          <w:szCs w:val="28"/>
        </w:rPr>
        <w:t>项目方案：方案</w:t>
      </w:r>
      <w:r w:rsidR="005B13B1">
        <w:rPr>
          <w:rFonts w:ascii="仿宋" w:eastAsia="仿宋" w:hAnsi="仿宋" w:hint="eastAsia"/>
          <w:sz w:val="28"/>
          <w:szCs w:val="28"/>
        </w:rPr>
        <w:t>明细及报价</w:t>
      </w:r>
      <w:r w:rsidR="009D4640">
        <w:rPr>
          <w:rFonts w:ascii="仿宋" w:eastAsia="仿宋" w:hAnsi="仿宋" w:hint="eastAsia"/>
          <w:sz w:val="28"/>
          <w:szCs w:val="28"/>
        </w:rPr>
        <w:t>包括</w:t>
      </w:r>
      <w:r w:rsidR="009D4640" w:rsidRPr="009C2A15">
        <w:rPr>
          <w:rFonts w:ascii="仿宋" w:eastAsia="仿宋" w:hAnsi="仿宋" w:hint="eastAsia"/>
          <w:sz w:val="28"/>
          <w:szCs w:val="28"/>
        </w:rPr>
        <w:t>现场勘查及设计、</w:t>
      </w:r>
      <w:r w:rsidR="009D4640">
        <w:rPr>
          <w:rFonts w:ascii="仿宋" w:eastAsia="仿宋" w:hAnsi="仿宋" w:hint="eastAsia"/>
          <w:sz w:val="28"/>
          <w:szCs w:val="28"/>
        </w:rPr>
        <w:t>硬件安装施工</w:t>
      </w:r>
      <w:r w:rsidR="009D4640" w:rsidRPr="009C2A15">
        <w:rPr>
          <w:rFonts w:ascii="仿宋" w:eastAsia="仿宋" w:hAnsi="仿宋" w:hint="eastAsia"/>
          <w:sz w:val="28"/>
          <w:szCs w:val="28"/>
        </w:rPr>
        <w:t>、调试</w:t>
      </w:r>
      <w:r w:rsidR="00F31907">
        <w:rPr>
          <w:rFonts w:ascii="仿宋" w:eastAsia="仿宋" w:hAnsi="仿宋" w:hint="eastAsia"/>
          <w:sz w:val="28"/>
          <w:szCs w:val="28"/>
        </w:rPr>
        <w:t>、软件接口、</w:t>
      </w:r>
      <w:r w:rsidR="005B13B1">
        <w:rPr>
          <w:rFonts w:ascii="仿宋" w:eastAsia="仿宋" w:hAnsi="仿宋" w:hint="eastAsia"/>
          <w:sz w:val="28"/>
          <w:szCs w:val="28"/>
        </w:rPr>
        <w:t>人员培训</w:t>
      </w:r>
      <w:r w:rsidR="007A2389">
        <w:rPr>
          <w:rFonts w:ascii="仿宋" w:eastAsia="仿宋" w:hAnsi="仿宋" w:hint="eastAsia"/>
          <w:sz w:val="28"/>
          <w:szCs w:val="28"/>
        </w:rPr>
        <w:t>、售后服务</w:t>
      </w:r>
      <w:r w:rsidR="009D4640" w:rsidRPr="009C2A15">
        <w:rPr>
          <w:rFonts w:ascii="仿宋" w:eastAsia="仿宋" w:hAnsi="仿宋" w:hint="eastAsia"/>
          <w:sz w:val="28"/>
          <w:szCs w:val="28"/>
        </w:rPr>
        <w:t>等所有费用，以</w:t>
      </w:r>
      <w:r w:rsidR="009D4640">
        <w:rPr>
          <w:rFonts w:ascii="仿宋" w:eastAsia="仿宋" w:hAnsi="仿宋" w:hint="eastAsia"/>
          <w:sz w:val="28"/>
          <w:szCs w:val="28"/>
        </w:rPr>
        <w:t>能够交付</w:t>
      </w:r>
      <w:r w:rsidR="008E18CE">
        <w:rPr>
          <w:rFonts w:ascii="仿宋" w:eastAsia="仿宋" w:hAnsi="仿宋" w:hint="eastAsia"/>
          <w:sz w:val="28"/>
          <w:szCs w:val="28"/>
        </w:rPr>
        <w:t>智慧医护</w:t>
      </w:r>
      <w:r w:rsidR="009D4640">
        <w:rPr>
          <w:rFonts w:ascii="仿宋" w:eastAsia="仿宋" w:hAnsi="仿宋" w:hint="eastAsia"/>
          <w:sz w:val="28"/>
          <w:szCs w:val="28"/>
        </w:rPr>
        <w:t>投入使用验收为准，本项目</w:t>
      </w:r>
      <w:r w:rsidR="009D4640" w:rsidRPr="00043979">
        <w:rPr>
          <w:rFonts w:ascii="仿宋" w:eastAsia="仿宋" w:hAnsi="仿宋" w:hint="eastAsia"/>
          <w:sz w:val="28"/>
          <w:szCs w:val="28"/>
        </w:rPr>
        <w:t>以实际勘察现场为准，为交钥匙工程。</w:t>
      </w:r>
    </w:p>
    <w:p w:rsidR="009D4640" w:rsidRDefault="00812F27" w:rsidP="00971360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论证</w:t>
      </w:r>
      <w:r w:rsidR="009D4640" w:rsidRPr="002725D8">
        <w:rPr>
          <w:rFonts w:ascii="仿宋" w:eastAsia="仿宋" w:hAnsi="仿宋" w:hint="eastAsia"/>
          <w:sz w:val="28"/>
          <w:szCs w:val="28"/>
        </w:rPr>
        <w:t>要求说明：</w:t>
      </w:r>
    </w:p>
    <w:p w:rsidR="009D4640" w:rsidRPr="002725D8" w:rsidRDefault="009D4640" w:rsidP="00971360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 w:rsidRPr="002725D8">
        <w:rPr>
          <w:rFonts w:ascii="仿宋" w:eastAsia="仿宋" w:hAnsi="仿宋" w:hint="eastAsia"/>
          <w:sz w:val="28"/>
          <w:szCs w:val="28"/>
        </w:rPr>
        <w:t>免费</w:t>
      </w:r>
      <w:r w:rsidR="006322E6">
        <w:rPr>
          <w:rFonts w:ascii="仿宋" w:eastAsia="仿宋" w:hAnsi="仿宋" w:hint="eastAsia"/>
          <w:sz w:val="28"/>
          <w:szCs w:val="28"/>
        </w:rPr>
        <w:t>原厂家</w:t>
      </w:r>
      <w:r w:rsidRPr="002725D8">
        <w:rPr>
          <w:rFonts w:ascii="仿宋" w:eastAsia="仿宋" w:hAnsi="仿宋" w:hint="eastAsia"/>
          <w:sz w:val="28"/>
          <w:szCs w:val="28"/>
        </w:rPr>
        <w:t>质保</w:t>
      </w:r>
      <w:r>
        <w:rPr>
          <w:rFonts w:ascii="仿宋" w:eastAsia="仿宋" w:hAnsi="仿宋" w:hint="eastAsia"/>
          <w:sz w:val="28"/>
          <w:szCs w:val="28"/>
        </w:rPr>
        <w:t>期</w:t>
      </w:r>
      <w:r w:rsidRPr="002725D8">
        <w:rPr>
          <w:rFonts w:ascii="仿宋" w:eastAsia="仿宋" w:hAnsi="仿宋" w:hint="eastAsia"/>
          <w:sz w:val="28"/>
          <w:szCs w:val="28"/>
        </w:rPr>
        <w:t>3年，</w:t>
      </w:r>
      <w:r>
        <w:rPr>
          <w:rFonts w:ascii="仿宋" w:eastAsia="仿宋" w:hAnsi="仿宋" w:hint="eastAsia"/>
          <w:sz w:val="28"/>
          <w:szCs w:val="28"/>
        </w:rPr>
        <w:t>质保期从安装调试完毕，</w:t>
      </w:r>
      <w:r w:rsidRPr="002725D8">
        <w:rPr>
          <w:rFonts w:ascii="仿宋" w:eastAsia="仿宋" w:hAnsi="仿宋" w:hint="eastAsia"/>
          <w:sz w:val="28"/>
          <w:szCs w:val="28"/>
        </w:rPr>
        <w:t>验收合格</w:t>
      </w:r>
      <w:r w:rsidR="004E2F54">
        <w:rPr>
          <w:rFonts w:ascii="仿宋" w:eastAsia="仿宋" w:hAnsi="仿宋" w:hint="eastAsia"/>
          <w:sz w:val="28"/>
          <w:szCs w:val="28"/>
        </w:rPr>
        <w:t>完</w:t>
      </w:r>
      <w:r w:rsidRPr="002725D8">
        <w:rPr>
          <w:rFonts w:ascii="仿宋" w:eastAsia="仿宋" w:hAnsi="仿宋" w:hint="eastAsia"/>
          <w:sz w:val="28"/>
          <w:szCs w:val="28"/>
        </w:rPr>
        <w:t>毕之日开始计算。</w:t>
      </w:r>
    </w:p>
    <w:p w:rsidR="009D4640" w:rsidRPr="009C2A15" w:rsidRDefault="006322E6" w:rsidP="009D4640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="00367914">
        <w:rPr>
          <w:rFonts w:ascii="仿宋" w:eastAsia="仿宋" w:hAnsi="仿宋" w:hint="eastAsia"/>
          <w:sz w:val="28"/>
          <w:szCs w:val="28"/>
        </w:rPr>
        <w:t>配置</w:t>
      </w:r>
      <w:r>
        <w:rPr>
          <w:rFonts w:ascii="仿宋" w:eastAsia="仿宋" w:hAnsi="仿宋" w:hint="eastAsia"/>
          <w:sz w:val="28"/>
          <w:szCs w:val="28"/>
        </w:rPr>
        <w:t>要求</w:t>
      </w:r>
      <w:r w:rsidR="009D4640" w:rsidRPr="009C2A15">
        <w:rPr>
          <w:rFonts w:ascii="仿宋" w:eastAsia="仿宋" w:hAnsi="仿宋" w:hint="eastAsia"/>
          <w:sz w:val="28"/>
          <w:szCs w:val="28"/>
        </w:rPr>
        <w:t>：</w:t>
      </w:r>
    </w:p>
    <w:tbl>
      <w:tblPr>
        <w:tblStyle w:val="a3"/>
        <w:tblW w:w="12854" w:type="dxa"/>
        <w:tblInd w:w="534" w:type="dxa"/>
        <w:tblLook w:val="04A0"/>
      </w:tblPr>
      <w:tblGrid>
        <w:gridCol w:w="746"/>
        <w:gridCol w:w="1805"/>
        <w:gridCol w:w="1134"/>
        <w:gridCol w:w="1276"/>
        <w:gridCol w:w="7893"/>
      </w:tblGrid>
      <w:tr w:rsidR="00D14EAB" w:rsidRPr="00604D58" w:rsidTr="006322E6">
        <w:trPr>
          <w:trHeight w:val="640"/>
        </w:trPr>
        <w:tc>
          <w:tcPr>
            <w:tcW w:w="746" w:type="dxa"/>
            <w:vAlign w:val="center"/>
          </w:tcPr>
          <w:p w:rsidR="00D14EAB" w:rsidRPr="00604D58" w:rsidRDefault="00D14EAB" w:rsidP="004126FE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04D58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805" w:type="dxa"/>
            <w:vAlign w:val="center"/>
          </w:tcPr>
          <w:p w:rsidR="00D14EAB" w:rsidRPr="00604D58" w:rsidRDefault="00D14EAB" w:rsidP="004126FE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04D58">
              <w:rPr>
                <w:rFonts w:ascii="黑体" w:eastAsia="黑体" w:hAnsi="黑体" w:hint="eastAsia"/>
                <w:sz w:val="28"/>
                <w:szCs w:val="28"/>
              </w:rPr>
              <w:t>名称</w:t>
            </w:r>
          </w:p>
        </w:tc>
        <w:tc>
          <w:tcPr>
            <w:tcW w:w="1134" w:type="dxa"/>
            <w:vAlign w:val="center"/>
          </w:tcPr>
          <w:p w:rsidR="00D14EAB" w:rsidRPr="00604D58" w:rsidRDefault="00D14EAB" w:rsidP="004126FE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04D58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  <w:tc>
          <w:tcPr>
            <w:tcW w:w="1276" w:type="dxa"/>
            <w:vAlign w:val="center"/>
          </w:tcPr>
          <w:p w:rsidR="00D14EAB" w:rsidRPr="00604D58" w:rsidRDefault="00D14EAB" w:rsidP="004126FE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04D58">
              <w:rPr>
                <w:rFonts w:ascii="黑体" w:eastAsia="黑体" w:hAnsi="黑体" w:hint="eastAsia"/>
                <w:sz w:val="28"/>
                <w:szCs w:val="28"/>
              </w:rPr>
              <w:t>数量</w:t>
            </w:r>
          </w:p>
        </w:tc>
        <w:tc>
          <w:tcPr>
            <w:tcW w:w="7893" w:type="dxa"/>
            <w:vAlign w:val="center"/>
          </w:tcPr>
          <w:p w:rsidR="00D14EAB" w:rsidRPr="00604D58" w:rsidRDefault="009652BD" w:rsidP="009652BD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04D58">
              <w:rPr>
                <w:rFonts w:ascii="黑体" w:eastAsia="黑体" w:hAnsi="黑体"/>
                <w:sz w:val="28"/>
                <w:szCs w:val="28"/>
              </w:rPr>
              <w:t>配置要求</w:t>
            </w:r>
          </w:p>
        </w:tc>
      </w:tr>
      <w:tr w:rsidR="00D14EAB" w:rsidRPr="00604D58" w:rsidTr="006322E6">
        <w:trPr>
          <w:trHeight w:val="656"/>
        </w:trPr>
        <w:tc>
          <w:tcPr>
            <w:tcW w:w="746" w:type="dxa"/>
            <w:vAlign w:val="center"/>
          </w:tcPr>
          <w:p w:rsidR="00D14EAB" w:rsidRPr="004B7155" w:rsidRDefault="00D14EAB" w:rsidP="004126FE">
            <w:pPr>
              <w:pStyle w:val="a4"/>
              <w:numPr>
                <w:ilvl w:val="0"/>
                <w:numId w:val="1"/>
              </w:numPr>
              <w:spacing w:line="380" w:lineRule="exact"/>
              <w:ind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D14EAB" w:rsidRPr="004B7155" w:rsidRDefault="009D4640" w:rsidP="004126FE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7155">
              <w:rPr>
                <w:rFonts w:ascii="仿宋" w:eastAsia="仿宋" w:hAnsi="仿宋" w:hint="eastAsia"/>
                <w:sz w:val="28"/>
                <w:szCs w:val="28"/>
              </w:rPr>
              <w:t>交互</w:t>
            </w:r>
            <w:r w:rsidR="009652BD" w:rsidRPr="004B7155">
              <w:rPr>
                <w:rFonts w:ascii="仿宋" w:eastAsia="仿宋" w:hAnsi="仿宋" w:hint="eastAsia"/>
                <w:sz w:val="28"/>
                <w:szCs w:val="28"/>
              </w:rPr>
              <w:t>显示</w:t>
            </w:r>
            <w:r w:rsidRPr="004B7155">
              <w:rPr>
                <w:rFonts w:ascii="仿宋" w:eastAsia="仿宋" w:hAnsi="仿宋" w:hint="eastAsia"/>
                <w:sz w:val="28"/>
                <w:szCs w:val="28"/>
              </w:rPr>
              <w:t>大</w:t>
            </w:r>
            <w:r w:rsidR="009652BD" w:rsidRPr="004B7155">
              <w:rPr>
                <w:rFonts w:ascii="仿宋" w:eastAsia="仿宋" w:hAnsi="仿宋" w:hint="eastAsia"/>
                <w:sz w:val="28"/>
                <w:szCs w:val="28"/>
              </w:rPr>
              <w:t>屏</w:t>
            </w:r>
          </w:p>
        </w:tc>
        <w:tc>
          <w:tcPr>
            <w:tcW w:w="1134" w:type="dxa"/>
            <w:vAlign w:val="center"/>
          </w:tcPr>
          <w:p w:rsidR="00D14EAB" w:rsidRPr="004B7155" w:rsidRDefault="00D14EAB" w:rsidP="004126FE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7155">
              <w:rPr>
                <w:rFonts w:ascii="仿宋" w:eastAsia="仿宋" w:hAnsi="仿宋" w:hint="eastAsia"/>
                <w:sz w:val="28"/>
                <w:szCs w:val="28"/>
              </w:rPr>
              <w:t>台</w:t>
            </w:r>
          </w:p>
        </w:tc>
        <w:tc>
          <w:tcPr>
            <w:tcW w:w="1276" w:type="dxa"/>
            <w:vAlign w:val="center"/>
          </w:tcPr>
          <w:p w:rsidR="00D14EAB" w:rsidRPr="004B7155" w:rsidRDefault="00D14EAB" w:rsidP="004126FE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7155">
              <w:rPr>
                <w:rFonts w:ascii="仿宋" w:eastAsia="仿宋" w:hAnsi="仿宋" w:hint="eastAsia"/>
                <w:sz w:val="28"/>
                <w:szCs w:val="28"/>
              </w:rPr>
              <w:t>39</w:t>
            </w:r>
          </w:p>
        </w:tc>
        <w:tc>
          <w:tcPr>
            <w:tcW w:w="7893" w:type="dxa"/>
            <w:vAlign w:val="center"/>
          </w:tcPr>
          <w:p w:rsidR="00D14EAB" w:rsidRPr="004B7155" w:rsidRDefault="00D14EAB" w:rsidP="004B7155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B7155">
              <w:rPr>
                <w:rFonts w:ascii="仿宋" w:eastAsia="仿宋" w:hAnsi="仿宋" w:hint="eastAsia"/>
                <w:sz w:val="28"/>
                <w:szCs w:val="28"/>
              </w:rPr>
              <w:t>含安装、配件</w:t>
            </w:r>
          </w:p>
          <w:p w:rsidR="004126FE" w:rsidRPr="004B7155" w:rsidRDefault="004126FE" w:rsidP="004B7155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B7155">
              <w:rPr>
                <w:rFonts w:ascii="仿宋" w:eastAsia="仿宋" w:hAnsi="仿宋" w:hint="eastAsia"/>
                <w:sz w:val="28"/>
                <w:szCs w:val="28"/>
              </w:rPr>
              <w:t>1）大平分辨率支持3840*2160及以上；</w:t>
            </w:r>
          </w:p>
          <w:p w:rsidR="004126FE" w:rsidRPr="004B7155" w:rsidRDefault="004126FE" w:rsidP="004B7155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B7155">
              <w:rPr>
                <w:rFonts w:ascii="仿宋" w:eastAsia="仿宋" w:hAnsi="仿宋" w:hint="eastAsia"/>
                <w:sz w:val="28"/>
                <w:szCs w:val="28"/>
              </w:rPr>
              <w:t>2）支持WINDOWS和安卓系统双系统运行；</w:t>
            </w:r>
          </w:p>
          <w:p w:rsidR="004126FE" w:rsidRPr="004B7155" w:rsidRDefault="004126FE" w:rsidP="004B7155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B7155">
              <w:rPr>
                <w:rFonts w:ascii="仿宋" w:eastAsia="仿宋" w:hAnsi="仿宋" w:hint="eastAsia"/>
                <w:sz w:val="28"/>
                <w:szCs w:val="28"/>
              </w:rPr>
              <w:t>3）内存32G及以上；</w:t>
            </w:r>
          </w:p>
          <w:p w:rsidR="004126FE" w:rsidRPr="004B7155" w:rsidRDefault="004126FE" w:rsidP="004B7155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B7155">
              <w:rPr>
                <w:rFonts w:ascii="仿宋" w:eastAsia="仿宋" w:hAnsi="仿宋" w:hint="eastAsia"/>
                <w:sz w:val="28"/>
                <w:szCs w:val="28"/>
              </w:rPr>
              <w:t>4）支持20点同时触摸</w:t>
            </w:r>
          </w:p>
          <w:p w:rsidR="004126FE" w:rsidRPr="004B7155" w:rsidRDefault="004126FE" w:rsidP="004B7155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B7155">
              <w:rPr>
                <w:rFonts w:ascii="仿宋" w:eastAsia="仿宋" w:hAnsi="仿宋" w:hint="eastAsia"/>
                <w:sz w:val="28"/>
                <w:szCs w:val="28"/>
              </w:rPr>
              <w:t>5）大屏自带高配置OPS（小型计算机）</w:t>
            </w:r>
          </w:p>
          <w:p w:rsidR="004126FE" w:rsidRPr="004B7155" w:rsidRDefault="004126FE" w:rsidP="004B7155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B7155">
              <w:rPr>
                <w:rFonts w:ascii="仿宋" w:eastAsia="仿宋" w:hAnsi="仿宋" w:hint="eastAsia"/>
                <w:sz w:val="28"/>
                <w:szCs w:val="28"/>
              </w:rPr>
              <w:t>6）要求工业级大屏，24小时、265天不间断工作和通电，不受温度影响。</w:t>
            </w:r>
          </w:p>
          <w:p w:rsidR="004126FE" w:rsidRPr="004B7155" w:rsidRDefault="004126FE" w:rsidP="004B7155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B7155">
              <w:rPr>
                <w:rFonts w:ascii="仿宋" w:eastAsia="仿宋" w:hAnsi="仿宋" w:hint="eastAsia"/>
                <w:sz w:val="28"/>
                <w:szCs w:val="28"/>
              </w:rPr>
              <w:t>免费质保3年。</w:t>
            </w:r>
          </w:p>
        </w:tc>
      </w:tr>
      <w:tr w:rsidR="00D14EAB" w:rsidRPr="00604D58" w:rsidTr="006322E6">
        <w:trPr>
          <w:trHeight w:val="640"/>
        </w:trPr>
        <w:tc>
          <w:tcPr>
            <w:tcW w:w="746" w:type="dxa"/>
            <w:vAlign w:val="center"/>
          </w:tcPr>
          <w:p w:rsidR="00D14EAB" w:rsidRPr="004B7155" w:rsidRDefault="00D14EAB" w:rsidP="004126FE">
            <w:pPr>
              <w:pStyle w:val="a4"/>
              <w:numPr>
                <w:ilvl w:val="0"/>
                <w:numId w:val="1"/>
              </w:numPr>
              <w:spacing w:line="380" w:lineRule="exact"/>
              <w:ind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D14EAB" w:rsidRPr="004B7155" w:rsidRDefault="00D14EAB" w:rsidP="004126FE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7155">
              <w:rPr>
                <w:rFonts w:ascii="仿宋" w:eastAsia="仿宋" w:hAnsi="仿宋" w:hint="eastAsia"/>
                <w:sz w:val="28"/>
                <w:szCs w:val="28"/>
              </w:rPr>
              <w:t>平板电脑</w:t>
            </w:r>
          </w:p>
        </w:tc>
        <w:tc>
          <w:tcPr>
            <w:tcW w:w="1134" w:type="dxa"/>
            <w:vAlign w:val="center"/>
          </w:tcPr>
          <w:p w:rsidR="00D14EAB" w:rsidRPr="004B7155" w:rsidRDefault="00D14EAB" w:rsidP="004126FE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7155">
              <w:rPr>
                <w:rFonts w:ascii="仿宋" w:eastAsia="仿宋" w:hAnsi="仿宋" w:hint="eastAsia"/>
                <w:sz w:val="28"/>
                <w:szCs w:val="28"/>
              </w:rPr>
              <w:t>台</w:t>
            </w:r>
          </w:p>
        </w:tc>
        <w:tc>
          <w:tcPr>
            <w:tcW w:w="1276" w:type="dxa"/>
            <w:vAlign w:val="center"/>
          </w:tcPr>
          <w:p w:rsidR="00E4707F" w:rsidRPr="004B7155" w:rsidRDefault="00E4707F" w:rsidP="00E4707F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93</w:t>
            </w:r>
          </w:p>
        </w:tc>
        <w:tc>
          <w:tcPr>
            <w:tcW w:w="7893" w:type="dxa"/>
            <w:vAlign w:val="center"/>
          </w:tcPr>
          <w:p w:rsidR="004126FE" w:rsidRPr="004B7155" w:rsidRDefault="004126FE" w:rsidP="004B7155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B7155">
              <w:rPr>
                <w:rFonts w:ascii="仿宋" w:eastAsia="仿宋" w:hAnsi="仿宋" w:hint="eastAsia"/>
                <w:sz w:val="28"/>
                <w:szCs w:val="28"/>
              </w:rPr>
              <w:t>1）</w:t>
            </w:r>
            <w:r w:rsidRPr="004B7155">
              <w:rPr>
                <w:rFonts w:ascii="仿宋" w:eastAsia="仿宋" w:hAnsi="仿宋"/>
                <w:sz w:val="28"/>
                <w:szCs w:val="28"/>
              </w:rPr>
              <w:t>CPU</w:t>
            </w:r>
            <w:r w:rsidRPr="004B7155">
              <w:rPr>
                <w:rFonts w:ascii="仿宋" w:eastAsia="仿宋" w:hAnsi="仿宋" w:hint="eastAsia"/>
                <w:sz w:val="28"/>
                <w:szCs w:val="28"/>
              </w:rPr>
              <w:t>：8核及以上</w:t>
            </w:r>
          </w:p>
          <w:p w:rsidR="004126FE" w:rsidRPr="004B7155" w:rsidRDefault="004126FE" w:rsidP="004B7155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B7155">
              <w:rPr>
                <w:rFonts w:ascii="仿宋" w:eastAsia="仿宋" w:hAnsi="仿宋" w:hint="eastAsia"/>
                <w:sz w:val="28"/>
                <w:szCs w:val="28"/>
              </w:rPr>
              <w:t>2）运行内存：4</w:t>
            </w:r>
            <w:r w:rsidRPr="004B7155">
              <w:rPr>
                <w:rFonts w:ascii="仿宋" w:eastAsia="仿宋" w:hAnsi="仿宋"/>
                <w:sz w:val="28"/>
                <w:szCs w:val="28"/>
              </w:rPr>
              <w:t>GB</w:t>
            </w:r>
            <w:r w:rsidRPr="004B7155">
              <w:rPr>
                <w:rFonts w:ascii="仿宋" w:eastAsia="仿宋" w:hAnsi="仿宋" w:hint="eastAsia"/>
                <w:sz w:val="28"/>
                <w:szCs w:val="28"/>
              </w:rPr>
              <w:t>及以上</w:t>
            </w:r>
          </w:p>
          <w:p w:rsidR="004126FE" w:rsidRPr="004B7155" w:rsidRDefault="004126FE" w:rsidP="004B7155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B7155">
              <w:rPr>
                <w:rFonts w:ascii="仿宋" w:eastAsia="仿宋" w:hAnsi="仿宋" w:hint="eastAsia"/>
                <w:sz w:val="28"/>
                <w:szCs w:val="28"/>
              </w:rPr>
              <w:t>3）存储内存：</w:t>
            </w:r>
            <w:r w:rsidR="00367107" w:rsidRPr="004B7155">
              <w:rPr>
                <w:rFonts w:ascii="仿宋" w:eastAsia="仿宋" w:hAnsi="仿宋" w:hint="eastAsia"/>
                <w:sz w:val="28"/>
                <w:szCs w:val="28"/>
              </w:rPr>
              <w:t>128</w:t>
            </w:r>
            <w:r w:rsidRPr="004B7155">
              <w:rPr>
                <w:rFonts w:ascii="仿宋" w:eastAsia="仿宋" w:hAnsi="仿宋" w:hint="eastAsia"/>
                <w:sz w:val="28"/>
                <w:szCs w:val="28"/>
              </w:rPr>
              <w:t>G</w:t>
            </w:r>
            <w:r w:rsidRPr="004B7155">
              <w:rPr>
                <w:rFonts w:ascii="仿宋" w:eastAsia="仿宋" w:hAnsi="仿宋"/>
                <w:sz w:val="28"/>
                <w:szCs w:val="28"/>
              </w:rPr>
              <w:t>B</w:t>
            </w:r>
            <w:r w:rsidRPr="004B7155">
              <w:rPr>
                <w:rFonts w:ascii="仿宋" w:eastAsia="仿宋" w:hAnsi="仿宋" w:hint="eastAsia"/>
                <w:sz w:val="28"/>
                <w:szCs w:val="28"/>
              </w:rPr>
              <w:t>及以上</w:t>
            </w:r>
          </w:p>
          <w:p w:rsidR="004126FE" w:rsidRPr="004B7155" w:rsidRDefault="004126FE" w:rsidP="004B7155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B7155">
              <w:rPr>
                <w:rFonts w:ascii="仿宋" w:eastAsia="仿宋" w:hAnsi="仿宋" w:hint="eastAsia"/>
                <w:sz w:val="28"/>
                <w:szCs w:val="28"/>
              </w:rPr>
              <w:t>4）操作系统：Android 7.0 以上</w:t>
            </w:r>
          </w:p>
          <w:p w:rsidR="004126FE" w:rsidRPr="004B7155" w:rsidRDefault="004126FE" w:rsidP="004B7155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B7155">
              <w:rPr>
                <w:rFonts w:ascii="仿宋" w:eastAsia="仿宋" w:hAnsi="仿宋" w:hint="eastAsia"/>
                <w:sz w:val="28"/>
                <w:szCs w:val="28"/>
              </w:rPr>
              <w:t>5）屏幕尺寸：10.1英寸以上</w:t>
            </w:r>
          </w:p>
          <w:p w:rsidR="004126FE" w:rsidRPr="004B7155" w:rsidRDefault="004126FE" w:rsidP="004B7155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B7155">
              <w:rPr>
                <w:rFonts w:ascii="仿宋" w:eastAsia="仿宋" w:hAnsi="仿宋" w:hint="eastAsia"/>
                <w:sz w:val="28"/>
                <w:szCs w:val="28"/>
              </w:rPr>
              <w:t>6）分辨率：</w:t>
            </w:r>
            <w:r w:rsidRPr="004B7155">
              <w:rPr>
                <w:rFonts w:ascii="仿宋" w:eastAsia="仿宋" w:hAnsi="仿宋"/>
                <w:sz w:val="28"/>
                <w:szCs w:val="28"/>
              </w:rPr>
              <w:t xml:space="preserve">1920 </w:t>
            </w:r>
            <w:r w:rsidRPr="004B7155">
              <w:rPr>
                <w:rFonts w:ascii="仿宋" w:eastAsia="仿宋" w:hAnsi="仿宋" w:hint="eastAsia"/>
                <w:sz w:val="28"/>
                <w:szCs w:val="28"/>
              </w:rPr>
              <w:t>*</w:t>
            </w:r>
            <w:r w:rsidRPr="004B7155">
              <w:rPr>
                <w:rFonts w:ascii="仿宋" w:eastAsia="仿宋" w:hAnsi="仿宋"/>
                <w:sz w:val="28"/>
                <w:szCs w:val="28"/>
              </w:rPr>
              <w:t xml:space="preserve"> 1200</w:t>
            </w:r>
            <w:r w:rsidRPr="004B7155">
              <w:rPr>
                <w:rFonts w:ascii="仿宋" w:eastAsia="仿宋" w:hAnsi="仿宋" w:hint="eastAsia"/>
                <w:sz w:val="28"/>
                <w:szCs w:val="28"/>
              </w:rPr>
              <w:t>以上</w:t>
            </w:r>
          </w:p>
          <w:p w:rsidR="00D14EAB" w:rsidRPr="004B7155" w:rsidRDefault="004126FE" w:rsidP="004B7155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B7155">
              <w:rPr>
                <w:rFonts w:ascii="仿宋" w:eastAsia="仿宋" w:hAnsi="仿宋" w:hint="eastAsia"/>
                <w:sz w:val="28"/>
                <w:szCs w:val="28"/>
              </w:rPr>
              <w:t>7）支持无线、4G卡、5G卡</w:t>
            </w:r>
          </w:p>
          <w:p w:rsidR="00604D58" w:rsidRPr="004B7155" w:rsidRDefault="00604D58" w:rsidP="004B7155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B7155">
              <w:rPr>
                <w:rFonts w:ascii="仿宋" w:eastAsia="仿宋" w:hAnsi="仿宋" w:hint="eastAsia"/>
                <w:sz w:val="28"/>
                <w:szCs w:val="28"/>
              </w:rPr>
              <w:t>免费质保3年。</w:t>
            </w:r>
          </w:p>
        </w:tc>
      </w:tr>
      <w:tr w:rsidR="00D14EAB" w:rsidRPr="00604D58" w:rsidTr="006322E6">
        <w:trPr>
          <w:trHeight w:val="640"/>
        </w:trPr>
        <w:tc>
          <w:tcPr>
            <w:tcW w:w="746" w:type="dxa"/>
            <w:vAlign w:val="center"/>
          </w:tcPr>
          <w:p w:rsidR="00D14EAB" w:rsidRPr="004B7155" w:rsidRDefault="00D14EAB" w:rsidP="004126FE">
            <w:pPr>
              <w:pStyle w:val="a4"/>
              <w:numPr>
                <w:ilvl w:val="0"/>
                <w:numId w:val="1"/>
              </w:numPr>
              <w:spacing w:line="380" w:lineRule="exact"/>
              <w:ind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D14EAB" w:rsidRPr="004B7155" w:rsidRDefault="00D14EAB" w:rsidP="00141042">
            <w:pPr>
              <w:spacing w:line="38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4B7155">
              <w:rPr>
                <w:rFonts w:ascii="仿宋" w:eastAsia="仿宋" w:hAnsi="仿宋" w:hint="eastAsia"/>
                <w:sz w:val="28"/>
                <w:szCs w:val="28"/>
              </w:rPr>
              <w:t>PDA</w:t>
            </w:r>
          </w:p>
        </w:tc>
        <w:tc>
          <w:tcPr>
            <w:tcW w:w="1134" w:type="dxa"/>
            <w:vAlign w:val="center"/>
          </w:tcPr>
          <w:p w:rsidR="00D14EAB" w:rsidRPr="004B7155" w:rsidRDefault="00D14EAB" w:rsidP="004126FE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7155">
              <w:rPr>
                <w:rFonts w:ascii="仿宋" w:eastAsia="仿宋" w:hAnsi="仿宋" w:hint="eastAsia"/>
                <w:sz w:val="28"/>
                <w:szCs w:val="28"/>
              </w:rPr>
              <w:t>台</w:t>
            </w:r>
          </w:p>
        </w:tc>
        <w:tc>
          <w:tcPr>
            <w:tcW w:w="1276" w:type="dxa"/>
            <w:vAlign w:val="center"/>
          </w:tcPr>
          <w:p w:rsidR="00D14EAB" w:rsidRPr="004B7155" w:rsidRDefault="00D14EAB" w:rsidP="00E4707F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7155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E4707F">
              <w:rPr>
                <w:rFonts w:ascii="仿宋" w:eastAsia="仿宋" w:hAnsi="仿宋" w:hint="eastAsia"/>
                <w:sz w:val="28"/>
                <w:szCs w:val="28"/>
              </w:rPr>
              <w:t>63</w:t>
            </w:r>
          </w:p>
        </w:tc>
        <w:tc>
          <w:tcPr>
            <w:tcW w:w="7893" w:type="dxa"/>
            <w:vAlign w:val="center"/>
          </w:tcPr>
          <w:p w:rsidR="004126FE" w:rsidRPr="004B7155" w:rsidRDefault="004126FE" w:rsidP="004B7155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B7155">
              <w:rPr>
                <w:rFonts w:ascii="仿宋" w:eastAsia="仿宋" w:hAnsi="仿宋" w:hint="eastAsia"/>
                <w:sz w:val="28"/>
                <w:szCs w:val="28"/>
              </w:rPr>
              <w:t>1）操作系统：Android 7.0以上；</w:t>
            </w:r>
          </w:p>
          <w:p w:rsidR="004126FE" w:rsidRPr="004B7155" w:rsidRDefault="004126FE" w:rsidP="004B7155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B7155">
              <w:rPr>
                <w:rFonts w:ascii="仿宋" w:eastAsia="仿宋" w:hAnsi="仿宋" w:hint="eastAsia"/>
                <w:sz w:val="28"/>
                <w:szCs w:val="28"/>
              </w:rPr>
              <w:t>2）CPU:八核/频率2.3及以上；</w:t>
            </w:r>
          </w:p>
          <w:p w:rsidR="004126FE" w:rsidRPr="004B7155" w:rsidRDefault="004126FE" w:rsidP="004B7155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B7155">
              <w:rPr>
                <w:rFonts w:ascii="仿宋" w:eastAsia="仿宋" w:hAnsi="仿宋" w:hint="eastAsia"/>
                <w:sz w:val="28"/>
                <w:szCs w:val="28"/>
              </w:rPr>
              <w:t>3）RAM：3G及以上；</w:t>
            </w:r>
          </w:p>
          <w:p w:rsidR="004126FE" w:rsidRPr="004B7155" w:rsidRDefault="004126FE" w:rsidP="004B7155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B7155">
              <w:rPr>
                <w:rFonts w:ascii="仿宋" w:eastAsia="仿宋" w:hAnsi="仿宋" w:hint="eastAsia"/>
                <w:sz w:val="28"/>
                <w:szCs w:val="28"/>
              </w:rPr>
              <w:t>4）ROM：</w:t>
            </w:r>
            <w:r w:rsidR="005B13B1" w:rsidRPr="004B7155">
              <w:rPr>
                <w:rFonts w:ascii="仿宋" w:eastAsia="仿宋" w:hAnsi="仿宋" w:hint="eastAsia"/>
                <w:sz w:val="28"/>
                <w:szCs w:val="28"/>
              </w:rPr>
              <w:t>128</w:t>
            </w:r>
            <w:r w:rsidRPr="004B7155">
              <w:rPr>
                <w:rFonts w:ascii="仿宋" w:eastAsia="仿宋" w:hAnsi="仿宋" w:hint="eastAsia"/>
                <w:sz w:val="28"/>
                <w:szCs w:val="28"/>
              </w:rPr>
              <w:t>G及以上；</w:t>
            </w:r>
          </w:p>
          <w:p w:rsidR="004126FE" w:rsidRPr="004B7155" w:rsidRDefault="004126FE" w:rsidP="004B7155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B7155">
              <w:rPr>
                <w:rFonts w:ascii="仿宋" w:eastAsia="仿宋" w:hAnsi="仿宋" w:hint="eastAsia"/>
                <w:sz w:val="28"/>
                <w:szCs w:val="28"/>
              </w:rPr>
              <w:t>5）分辨率：至少720×1280；</w:t>
            </w:r>
          </w:p>
          <w:p w:rsidR="004126FE" w:rsidRPr="004B7155" w:rsidRDefault="004126FE" w:rsidP="004B7155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B7155">
              <w:rPr>
                <w:rFonts w:ascii="仿宋" w:eastAsia="仿宋" w:hAnsi="仿宋" w:hint="eastAsia"/>
                <w:sz w:val="28"/>
                <w:szCs w:val="28"/>
              </w:rPr>
              <w:t>6）支持扫描条形码和二维码</w:t>
            </w:r>
          </w:p>
          <w:p w:rsidR="004126FE" w:rsidRPr="004B7155" w:rsidRDefault="004126FE" w:rsidP="004B7155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B7155">
              <w:rPr>
                <w:rFonts w:ascii="仿宋" w:eastAsia="仿宋" w:hAnsi="仿宋" w:hint="eastAsia"/>
                <w:sz w:val="28"/>
                <w:szCs w:val="28"/>
              </w:rPr>
              <w:t>7）屏幕尺寸5.0英寸及以上</w:t>
            </w:r>
          </w:p>
          <w:p w:rsidR="004126FE" w:rsidRPr="004B7155" w:rsidRDefault="004126FE" w:rsidP="004B7155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B7155">
              <w:rPr>
                <w:rFonts w:ascii="仿宋" w:eastAsia="仿宋" w:hAnsi="仿宋" w:hint="eastAsia"/>
                <w:sz w:val="28"/>
                <w:szCs w:val="28"/>
              </w:rPr>
              <w:t>8）支持多点触控</w:t>
            </w:r>
            <w:bookmarkStart w:id="0" w:name="_GoBack"/>
            <w:bookmarkEnd w:id="0"/>
          </w:p>
          <w:p w:rsidR="004126FE" w:rsidRPr="004B7155" w:rsidRDefault="004126FE" w:rsidP="004B7155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B7155">
              <w:rPr>
                <w:rFonts w:ascii="仿宋" w:eastAsia="仿宋" w:hAnsi="仿宋" w:hint="eastAsia"/>
                <w:sz w:val="28"/>
                <w:szCs w:val="28"/>
              </w:rPr>
              <w:t>9）支持无线、4G卡、5G卡</w:t>
            </w:r>
          </w:p>
          <w:p w:rsidR="00D14EAB" w:rsidRPr="004B7155" w:rsidRDefault="00594921" w:rsidP="004B7155">
            <w:pPr>
              <w:spacing w:line="360" w:lineRule="exact"/>
              <w:ind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B7155">
              <w:rPr>
                <w:rFonts w:ascii="仿宋" w:eastAsia="仿宋" w:hAnsi="仿宋" w:hint="eastAsia"/>
                <w:sz w:val="28"/>
                <w:szCs w:val="28"/>
              </w:rPr>
              <w:t>免费质保3年。</w:t>
            </w:r>
          </w:p>
        </w:tc>
      </w:tr>
      <w:tr w:rsidR="00917395" w:rsidRPr="00604D58" w:rsidTr="004B7155">
        <w:trPr>
          <w:trHeight w:val="1071"/>
        </w:trPr>
        <w:tc>
          <w:tcPr>
            <w:tcW w:w="746" w:type="dxa"/>
            <w:vAlign w:val="center"/>
          </w:tcPr>
          <w:p w:rsidR="00917395" w:rsidRPr="00604D58" w:rsidRDefault="00917395" w:rsidP="004126FE">
            <w:pPr>
              <w:pStyle w:val="a4"/>
              <w:numPr>
                <w:ilvl w:val="0"/>
                <w:numId w:val="1"/>
              </w:numPr>
              <w:spacing w:line="380" w:lineRule="exact"/>
              <w:ind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917395" w:rsidRPr="00604D58" w:rsidRDefault="00917395" w:rsidP="00141042">
            <w:pPr>
              <w:spacing w:line="38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集成</w:t>
            </w:r>
          </w:p>
        </w:tc>
        <w:tc>
          <w:tcPr>
            <w:tcW w:w="10303" w:type="dxa"/>
            <w:gridSpan w:val="3"/>
            <w:vAlign w:val="center"/>
          </w:tcPr>
          <w:p w:rsidR="004B7155" w:rsidRPr="00542221" w:rsidRDefault="00917395" w:rsidP="00A72792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725D8">
              <w:rPr>
                <w:rFonts w:ascii="仿宋" w:eastAsia="仿宋" w:hAnsi="仿宋" w:hint="eastAsia"/>
                <w:sz w:val="28"/>
                <w:szCs w:val="28"/>
              </w:rPr>
              <w:t>包含所有设备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的</w:t>
            </w:r>
            <w:r w:rsidRPr="002725D8">
              <w:rPr>
                <w:rFonts w:ascii="仿宋" w:eastAsia="仿宋" w:hAnsi="仿宋" w:hint="eastAsia"/>
                <w:sz w:val="28"/>
                <w:szCs w:val="28"/>
              </w:rPr>
              <w:t>运输、安装、集成调试、</w:t>
            </w:r>
            <w:r w:rsidR="004B7155">
              <w:rPr>
                <w:rFonts w:ascii="仿宋" w:eastAsia="仿宋" w:hAnsi="仿宋" w:hint="eastAsia"/>
                <w:sz w:val="28"/>
                <w:szCs w:val="28"/>
              </w:rPr>
              <w:t>接口、</w:t>
            </w:r>
            <w:r w:rsidRPr="002725D8">
              <w:rPr>
                <w:rFonts w:ascii="仿宋" w:eastAsia="仿宋" w:hAnsi="仿宋" w:hint="eastAsia"/>
                <w:sz w:val="28"/>
                <w:szCs w:val="28"/>
              </w:rPr>
              <w:t>人员培训、售后服务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 w:rsidRPr="002725D8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</w:tbl>
    <w:p w:rsidR="00AF6133" w:rsidRPr="00917395" w:rsidRDefault="00AF6133" w:rsidP="004126FE">
      <w:pPr>
        <w:rPr>
          <w:rFonts w:ascii="仿宋" w:eastAsia="仿宋" w:hAnsi="仿宋"/>
          <w:sz w:val="28"/>
          <w:szCs w:val="28"/>
        </w:rPr>
      </w:pPr>
    </w:p>
    <w:sectPr w:rsidR="00AF6133" w:rsidRPr="00917395" w:rsidSect="004B7155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EF2" w:rsidRDefault="00D13EF2" w:rsidP="007831C8">
      <w:r>
        <w:separator/>
      </w:r>
    </w:p>
  </w:endnote>
  <w:endnote w:type="continuationSeparator" w:id="1">
    <w:p w:rsidR="00D13EF2" w:rsidRDefault="00D13EF2" w:rsidP="00783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EF2" w:rsidRDefault="00D13EF2" w:rsidP="007831C8">
      <w:r>
        <w:separator/>
      </w:r>
    </w:p>
  </w:footnote>
  <w:footnote w:type="continuationSeparator" w:id="1">
    <w:p w:rsidR="00D13EF2" w:rsidRDefault="00D13EF2" w:rsidP="00783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B766F"/>
    <w:multiLevelType w:val="hybridMultilevel"/>
    <w:tmpl w:val="3D181FC8"/>
    <w:lvl w:ilvl="0" w:tplc="9DC628F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B2C"/>
    <w:rsid w:val="000B0D06"/>
    <w:rsid w:val="00141042"/>
    <w:rsid w:val="001421DF"/>
    <w:rsid w:val="001B302C"/>
    <w:rsid w:val="00217B1A"/>
    <w:rsid w:val="00236DF5"/>
    <w:rsid w:val="002629CE"/>
    <w:rsid w:val="002758AF"/>
    <w:rsid w:val="00312DA5"/>
    <w:rsid w:val="00367107"/>
    <w:rsid w:val="00367914"/>
    <w:rsid w:val="003B6AB3"/>
    <w:rsid w:val="003D4FCC"/>
    <w:rsid w:val="003F2678"/>
    <w:rsid w:val="00411A59"/>
    <w:rsid w:val="004126FE"/>
    <w:rsid w:val="00457AEA"/>
    <w:rsid w:val="00460AE2"/>
    <w:rsid w:val="00465930"/>
    <w:rsid w:val="00484F26"/>
    <w:rsid w:val="004B7155"/>
    <w:rsid w:val="004E2F54"/>
    <w:rsid w:val="00542221"/>
    <w:rsid w:val="00594921"/>
    <w:rsid w:val="005B0AD7"/>
    <w:rsid w:val="005B13B1"/>
    <w:rsid w:val="005C5007"/>
    <w:rsid w:val="00604D58"/>
    <w:rsid w:val="006322E6"/>
    <w:rsid w:val="007316BC"/>
    <w:rsid w:val="007623E3"/>
    <w:rsid w:val="00774268"/>
    <w:rsid w:val="007831C8"/>
    <w:rsid w:val="007A2389"/>
    <w:rsid w:val="00812F27"/>
    <w:rsid w:val="00831437"/>
    <w:rsid w:val="00832FFE"/>
    <w:rsid w:val="00862CFA"/>
    <w:rsid w:val="0086688D"/>
    <w:rsid w:val="008765A9"/>
    <w:rsid w:val="0089711C"/>
    <w:rsid w:val="008C010C"/>
    <w:rsid w:val="008E18CE"/>
    <w:rsid w:val="008F1C12"/>
    <w:rsid w:val="008F2F27"/>
    <w:rsid w:val="00917395"/>
    <w:rsid w:val="009652BD"/>
    <w:rsid w:val="00970DA0"/>
    <w:rsid w:val="00971360"/>
    <w:rsid w:val="009777CB"/>
    <w:rsid w:val="00997696"/>
    <w:rsid w:val="009A371B"/>
    <w:rsid w:val="009D4640"/>
    <w:rsid w:val="009F406B"/>
    <w:rsid w:val="00A32A66"/>
    <w:rsid w:val="00A56BAD"/>
    <w:rsid w:val="00A72792"/>
    <w:rsid w:val="00AA2EA5"/>
    <w:rsid w:val="00AF6133"/>
    <w:rsid w:val="00B4795C"/>
    <w:rsid w:val="00B51BAB"/>
    <w:rsid w:val="00B9224D"/>
    <w:rsid w:val="00D04A21"/>
    <w:rsid w:val="00D13EF2"/>
    <w:rsid w:val="00D14EAB"/>
    <w:rsid w:val="00D36B2C"/>
    <w:rsid w:val="00D4299A"/>
    <w:rsid w:val="00DA431E"/>
    <w:rsid w:val="00DD41BE"/>
    <w:rsid w:val="00DE1D33"/>
    <w:rsid w:val="00E01F08"/>
    <w:rsid w:val="00E3602D"/>
    <w:rsid w:val="00E376DE"/>
    <w:rsid w:val="00E4707F"/>
    <w:rsid w:val="00EE2168"/>
    <w:rsid w:val="00F31907"/>
    <w:rsid w:val="00FE5580"/>
    <w:rsid w:val="00FE6ACA"/>
    <w:rsid w:val="00FF2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2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F2678"/>
    <w:pPr>
      <w:keepNext/>
      <w:keepLines/>
      <w:spacing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31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2168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3F2678"/>
    <w:rPr>
      <w:b/>
      <w:bCs/>
      <w:kern w:val="44"/>
      <w:sz w:val="28"/>
      <w:szCs w:val="44"/>
    </w:rPr>
  </w:style>
  <w:style w:type="paragraph" w:styleId="a5">
    <w:name w:val="header"/>
    <w:basedOn w:val="a"/>
    <w:link w:val="Char"/>
    <w:uiPriority w:val="99"/>
    <w:unhideWhenUsed/>
    <w:rsid w:val="00783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831C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83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831C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831C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F2678"/>
    <w:pPr>
      <w:keepNext/>
      <w:keepLines/>
      <w:spacing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31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2168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3F2678"/>
    <w:rPr>
      <w:b/>
      <w:bCs/>
      <w:kern w:val="44"/>
      <w:sz w:val="28"/>
      <w:szCs w:val="44"/>
    </w:rPr>
  </w:style>
  <w:style w:type="paragraph" w:styleId="a5">
    <w:name w:val="header"/>
    <w:basedOn w:val="a"/>
    <w:link w:val="Char"/>
    <w:uiPriority w:val="99"/>
    <w:unhideWhenUsed/>
    <w:rsid w:val="00783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831C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83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831C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831C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104</Words>
  <Characters>596</Characters>
  <Application>Microsoft Office Word</Application>
  <DocSecurity>0</DocSecurity>
  <Lines>4</Lines>
  <Paragraphs>1</Paragraphs>
  <ScaleCrop>false</ScaleCrop>
  <Company>微软中国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</cp:lastModifiedBy>
  <cp:revision>12</cp:revision>
  <dcterms:created xsi:type="dcterms:W3CDTF">2022-04-18T08:15:00Z</dcterms:created>
  <dcterms:modified xsi:type="dcterms:W3CDTF">2022-04-18T09:18:00Z</dcterms:modified>
</cp:coreProperties>
</file>