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630" w:tblpY="361"/>
        <w:tblOverlap w:val="never"/>
        <w:tblW w:w="9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117"/>
        <w:gridCol w:w="1445"/>
        <w:gridCol w:w="768"/>
        <w:gridCol w:w="480"/>
        <w:gridCol w:w="795"/>
        <w:gridCol w:w="589"/>
        <w:gridCol w:w="986"/>
        <w:gridCol w:w="1359"/>
      </w:tblGrid>
      <w:tr w14:paraId="7450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21E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招标代理机构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14:paraId="6AA3A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934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41E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509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FAFB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B11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1A58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DAA33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 w14:paraId="61617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121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D9E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D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42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年    月    日</w:t>
            </w:r>
          </w:p>
        </w:tc>
      </w:tr>
      <w:tr w14:paraId="74515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DB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E84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E1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53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E719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4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注册地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址</w:t>
            </w:r>
          </w:p>
        </w:tc>
        <w:tc>
          <w:tcPr>
            <w:tcW w:w="33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FA4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787A"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公司实际地址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486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</w:p>
        </w:tc>
      </w:tr>
      <w:tr w14:paraId="5CE9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9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专职从事政府采购人员数量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4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人</w:t>
            </w:r>
          </w:p>
        </w:tc>
        <w:tc>
          <w:tcPr>
            <w:tcW w:w="1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64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拟组建的项目保障团队人员数量</w:t>
            </w:r>
          </w:p>
        </w:tc>
        <w:tc>
          <w:tcPr>
            <w:tcW w:w="12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00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人</w:t>
            </w:r>
          </w:p>
        </w:tc>
        <w:tc>
          <w:tcPr>
            <w:tcW w:w="13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D7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拟推荐的项目经理基本情况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3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姓名：</w:t>
            </w:r>
          </w:p>
        </w:tc>
      </w:tr>
      <w:tr w14:paraId="42797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FB4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A1E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37C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6A4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98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14A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联系电话：</w:t>
            </w:r>
          </w:p>
        </w:tc>
      </w:tr>
      <w:tr w14:paraId="2AB3F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0A97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16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50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79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F89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F1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从事政府采购工作起止时间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41B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72F7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76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10C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E0B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251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A4D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F5511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CDB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4BDBD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4B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项目经理简历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7F3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A2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937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独立开标室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1B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 xml:space="preserve">本公司设独立开标室  </w:t>
            </w:r>
            <w:r>
              <w:rPr>
                <w:rStyle w:val="15"/>
                <w:rFonts w:hint="eastAsia" w:eastAsia="宋体"/>
                <w:lang w:val="en-US" w:eastAsia="zh-CN"/>
              </w:rPr>
              <w:t xml:space="preserve"> </w:t>
            </w:r>
            <w:r>
              <w:rPr>
                <w:rStyle w:val="16"/>
                <w:rFonts w:hint="default"/>
              </w:rPr>
              <w:t>间，面积</w:t>
            </w:r>
            <w:r>
              <w:rPr>
                <w:rStyle w:val="15"/>
                <w:rFonts w:hint="default"/>
              </w:rPr>
              <w:t xml:space="preserve"> </w:t>
            </w:r>
            <w:r>
              <w:rPr>
                <w:rStyle w:val="15"/>
                <w:rFonts w:hint="eastAsia" w:eastAsia="宋体"/>
                <w:lang w:val="en-US" w:eastAsia="zh-CN"/>
              </w:rPr>
              <w:t xml:space="preserve"> </w:t>
            </w:r>
            <w:r>
              <w:rPr>
                <w:rStyle w:val="15"/>
                <w:rFonts w:hint="default"/>
              </w:rPr>
              <w:t xml:space="preserve"> </w:t>
            </w:r>
            <w:r>
              <w:rPr>
                <w:rStyle w:val="16"/>
                <w:rFonts w:hint="default"/>
              </w:rPr>
              <w:t>平方米</w:t>
            </w:r>
          </w:p>
        </w:tc>
      </w:tr>
      <w:tr w14:paraId="27A4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DEF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独立评标室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AE4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15"/>
                <w:rFonts w:hint="default"/>
              </w:rPr>
              <w:t xml:space="preserve">独立评标室  </w:t>
            </w:r>
            <w:r>
              <w:rPr>
                <w:rStyle w:val="16"/>
                <w:rFonts w:hint="default"/>
              </w:rPr>
              <w:t>间，其中评标室1面积</w:t>
            </w:r>
            <w:r>
              <w:rPr>
                <w:rStyle w:val="15"/>
                <w:rFonts w:hint="default"/>
              </w:rPr>
              <w:t xml:space="preserve">  </w:t>
            </w:r>
            <w:r>
              <w:rPr>
                <w:rStyle w:val="16"/>
                <w:rFonts w:hint="default"/>
              </w:rPr>
              <w:t>平方米，评标室2面积</w:t>
            </w:r>
            <w:r>
              <w:rPr>
                <w:rStyle w:val="15"/>
                <w:rFonts w:hint="default"/>
              </w:rPr>
              <w:t xml:space="preserve">  </w:t>
            </w:r>
            <w:r>
              <w:rPr>
                <w:rStyle w:val="16"/>
                <w:rFonts w:hint="default"/>
              </w:rPr>
              <w:t>平方米，评标室</w:t>
            </w:r>
            <w:r>
              <w:rPr>
                <w:rStyle w:val="15"/>
                <w:rFonts w:hint="default"/>
              </w:rPr>
              <w:t>3</w:t>
            </w:r>
            <w:r>
              <w:rPr>
                <w:rStyle w:val="16"/>
                <w:rFonts w:hint="default"/>
              </w:rPr>
              <w:t>面积</w:t>
            </w:r>
            <w:r>
              <w:rPr>
                <w:rStyle w:val="15"/>
                <w:rFonts w:hint="default"/>
              </w:rPr>
              <w:t xml:space="preserve">  </w:t>
            </w:r>
            <w:r>
              <w:rPr>
                <w:rStyle w:val="16"/>
                <w:rFonts w:hint="default"/>
              </w:rPr>
              <w:t>平方米，……</w:t>
            </w:r>
          </w:p>
        </w:tc>
      </w:tr>
      <w:tr w14:paraId="160E9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51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是否单独设有抽专家室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FC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是□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4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是否单独设有档案室</w:t>
            </w:r>
          </w:p>
        </w:tc>
        <w:tc>
          <w:tcPr>
            <w:tcW w:w="2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36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是□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否□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07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是否单独设有样品存放室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26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是□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否□</w:t>
            </w:r>
          </w:p>
        </w:tc>
      </w:tr>
      <w:tr w14:paraId="18C9A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2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公司管理制度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F5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1FE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88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擅长业务范围和主要突出业绩</w:t>
            </w:r>
          </w:p>
        </w:tc>
        <w:tc>
          <w:tcPr>
            <w:tcW w:w="75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4BEF">
            <w:pPr>
              <w:pStyle w:val="2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7111F15D">
            <w:pPr>
              <w:pStyle w:val="2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8A2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DC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25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8D7B3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CD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手机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062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D8C1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36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79C11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76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3AF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CEF8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79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7E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本公司承诺以上所填信息真实、有效、准确、完整。（此处加盖公司公章）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填报时间：202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月   日</w:t>
            </w:r>
          </w:p>
        </w:tc>
      </w:tr>
      <w:tr w14:paraId="549DC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7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BE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BDA8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7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1A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82D2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79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30F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AEEF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0542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2B2D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C61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1BA1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EC9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8F3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8ED7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8727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6E31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1AB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4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EDD12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1EE3D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1F6D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FBC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83F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1、公司名称、法定代表人、成立时间、公司注册地址：以营业执照为准；</w:t>
            </w:r>
          </w:p>
        </w:tc>
      </w:tr>
      <w:tr w14:paraId="02F75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1C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地址：以实际办公地址为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准；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请填写详细准确，以备后期考察；</w:t>
            </w:r>
          </w:p>
        </w:tc>
      </w:tr>
      <w:tr w14:paraId="128A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D7A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3、专职从事政府采购工作人员数量：指公司缴纳医社保并在财政部门相关网站备案的人数；</w:t>
            </w:r>
          </w:p>
        </w:tc>
      </w:tr>
      <w:tr w14:paraId="16AC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135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4、拟组建的项目保障团队人员数量：指承接项目团队的人数；</w:t>
            </w:r>
          </w:p>
        </w:tc>
      </w:tr>
      <w:tr w14:paraId="44B1A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D6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5、拟推荐的项目经理基本情况：指承接项目团队负责人；</w:t>
            </w:r>
          </w:p>
        </w:tc>
      </w:tr>
      <w:tr w14:paraId="21CBE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A09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6、项目经理简历：填写从事政府采购工作的主要突出业绩或者成果，获得荣誉等情况；</w:t>
            </w:r>
          </w:p>
        </w:tc>
      </w:tr>
      <w:tr w14:paraId="60A0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FDE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7、独立开标室：指公司用于开标的场所情况；</w:t>
            </w:r>
          </w:p>
        </w:tc>
      </w:tr>
      <w:tr w14:paraId="7C97D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016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8、独立评标室：指单独设立的评标室，不包括与其他场所共用的；</w:t>
            </w:r>
          </w:p>
        </w:tc>
      </w:tr>
      <w:tr w14:paraId="41EF1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78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9、是否单独设有抽专家室、是否单独设有档案室、是否单独设有样品存放室：不包括与其他场所共用的；</w:t>
            </w:r>
          </w:p>
        </w:tc>
      </w:tr>
      <w:tr w14:paraId="7724E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2D9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10、公司管理制度：主要指与采购有关的管理制度；</w:t>
            </w:r>
          </w:p>
        </w:tc>
      </w:tr>
      <w:tr w14:paraId="2F119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5E9B">
            <w:pPr>
              <w:pStyle w:val="2"/>
              <w:rPr>
                <w:rFonts w:hint="default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擅长业务范围和主要突出业绩：简要写明公司擅长的业务类型；业绩不包含分公司或者总公司业绩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hAnsi="宋体" w:cs="宋体"/>
                <w:color w:val="auto"/>
                <w:sz w:val="22"/>
                <w:szCs w:val="22"/>
                <w:lang w:val="en-US" w:eastAsia="zh-CN"/>
              </w:rPr>
              <w:t>可列清单并在投标文件中提供对应证明材料。</w:t>
            </w:r>
          </w:p>
          <w:p w14:paraId="199001B2">
            <w:pPr>
              <w:pStyle w:val="2"/>
              <w:numPr>
                <w:ilvl w:val="0"/>
                <w:numId w:val="0"/>
              </w:numPr>
            </w:pPr>
          </w:p>
        </w:tc>
      </w:tr>
    </w:tbl>
    <w:p w14:paraId="77AB9E4C">
      <w:pPr>
        <w:pStyle w:val="7"/>
        <w:widowControl/>
        <w:spacing w:beforeAutospacing="0" w:afterAutospacing="0" w:line="400" w:lineRule="exact"/>
        <w:ind w:firstLine="420"/>
        <w:jc w:val="right"/>
        <w:rPr>
          <w:rFonts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85A4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88D0E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8D0E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jJiZTQzMWZkYzkzMDY4MGMwODg2MmJjNWNiMjQifQ=="/>
  </w:docVars>
  <w:rsids>
    <w:rsidRoot w:val="437B41F8"/>
    <w:rsid w:val="00057EA9"/>
    <w:rsid w:val="00610250"/>
    <w:rsid w:val="007C2335"/>
    <w:rsid w:val="009A7A08"/>
    <w:rsid w:val="00C22D7F"/>
    <w:rsid w:val="03561459"/>
    <w:rsid w:val="03B52CF1"/>
    <w:rsid w:val="05885574"/>
    <w:rsid w:val="0A0D3311"/>
    <w:rsid w:val="0B9A670B"/>
    <w:rsid w:val="0D9C676A"/>
    <w:rsid w:val="117479FE"/>
    <w:rsid w:val="1AD553A0"/>
    <w:rsid w:val="1B487F17"/>
    <w:rsid w:val="1C8857DF"/>
    <w:rsid w:val="1E327E97"/>
    <w:rsid w:val="2079293B"/>
    <w:rsid w:val="21F544F6"/>
    <w:rsid w:val="23665522"/>
    <w:rsid w:val="24811172"/>
    <w:rsid w:val="27D97275"/>
    <w:rsid w:val="2C140302"/>
    <w:rsid w:val="2C342AFB"/>
    <w:rsid w:val="2DC17D9D"/>
    <w:rsid w:val="32E72810"/>
    <w:rsid w:val="354B444E"/>
    <w:rsid w:val="36F72A0D"/>
    <w:rsid w:val="385976CA"/>
    <w:rsid w:val="3B7E2844"/>
    <w:rsid w:val="3CBB0051"/>
    <w:rsid w:val="3CF03B2D"/>
    <w:rsid w:val="3E2B306F"/>
    <w:rsid w:val="3F6A7BC7"/>
    <w:rsid w:val="415E6C5E"/>
    <w:rsid w:val="42B02588"/>
    <w:rsid w:val="435D4F14"/>
    <w:rsid w:val="437B41F8"/>
    <w:rsid w:val="444C6312"/>
    <w:rsid w:val="4AC61663"/>
    <w:rsid w:val="4DE44FE8"/>
    <w:rsid w:val="513D279D"/>
    <w:rsid w:val="529F5982"/>
    <w:rsid w:val="55886FD5"/>
    <w:rsid w:val="56DF4869"/>
    <w:rsid w:val="59691FED"/>
    <w:rsid w:val="596B2595"/>
    <w:rsid w:val="5AD60078"/>
    <w:rsid w:val="5B200861"/>
    <w:rsid w:val="5BDF6048"/>
    <w:rsid w:val="5D1C02FB"/>
    <w:rsid w:val="5DE17857"/>
    <w:rsid w:val="620C106C"/>
    <w:rsid w:val="6214625D"/>
    <w:rsid w:val="626A4BA8"/>
    <w:rsid w:val="68354966"/>
    <w:rsid w:val="702268C2"/>
    <w:rsid w:val="72280E9C"/>
    <w:rsid w:val="756C27AD"/>
    <w:rsid w:val="757E794D"/>
    <w:rsid w:val="7703781C"/>
    <w:rsid w:val="77FF0177"/>
    <w:rsid w:val="7B3F2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680</Words>
  <Characters>685</Characters>
  <Lines>11</Lines>
  <Paragraphs>3</Paragraphs>
  <TotalTime>3</TotalTime>
  <ScaleCrop>false</ScaleCrop>
  <LinksUpToDate>false</LinksUpToDate>
  <CharactersWithSpaces>755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2022-08-30T10:42:00Z</dcterms:created>
  <dc:creator>CXZB</dc:creator>
  <cp:lastModifiedBy>乐心</cp:lastModifiedBy>
  <cp:lastPrinted>2023-08-05T02:05:00Z</cp:lastPrinted>
  <dcterms:modified xsi:type="dcterms:W3CDTF">2024-08-17T01:29:44Z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A403B58A7A5F4929B528C57B3312F8F1_13</vt:lpwstr>
  </property>
</Properties>
</file>