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5A7D">
      <w:pPr>
        <w:pStyle w:val="4"/>
        <w:keepLines w:val="0"/>
        <w:spacing w:before="0" w:after="240" w:line="360" w:lineRule="auto"/>
        <w:ind w:left="720" w:hanging="360"/>
        <w:jc w:val="center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需求响应声明函</w:t>
      </w:r>
    </w:p>
    <w:p w14:paraId="396BBCC1">
      <w:pPr>
        <w:spacing w:line="360" w:lineRule="auto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b/>
          <w:color w:val="auto"/>
          <w:szCs w:val="21"/>
        </w:rPr>
        <w:t>致：</w:t>
      </w:r>
      <w:r>
        <w:rPr>
          <w:rFonts w:hint="eastAsia" w:ascii="宋体" w:hAnsi="宋体" w:eastAsia="宋体"/>
          <w:b/>
          <w:color w:val="auto"/>
          <w:szCs w:val="21"/>
          <w:lang w:val="en-US" w:eastAsia="zh-CN"/>
        </w:rPr>
        <w:t>驻马店市中医院</w:t>
      </w:r>
    </w:p>
    <w:p w14:paraId="5936F575">
      <w:pPr>
        <w:snapToGrid w:val="0"/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关于贵单位发布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的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XXXXX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项目</w:t>
      </w:r>
      <w:r>
        <w:rPr>
          <w:rFonts w:hint="eastAsia" w:ascii="宋体" w:hAnsi="宋体" w:eastAsia="宋体"/>
          <w:color w:val="auto"/>
          <w:szCs w:val="21"/>
        </w:rPr>
        <w:t>的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公告</w:t>
      </w:r>
      <w:r>
        <w:rPr>
          <w:rFonts w:hint="eastAsia" w:ascii="宋体" w:hAnsi="宋体" w:eastAsia="宋体"/>
          <w:color w:val="auto"/>
          <w:szCs w:val="21"/>
        </w:rPr>
        <w:t>，本公司（企业）愿意参加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投标</w:t>
      </w:r>
      <w:r>
        <w:rPr>
          <w:rFonts w:hint="eastAsia" w:ascii="宋体" w:hAnsi="宋体" w:eastAsia="宋体"/>
          <w:color w:val="auto"/>
          <w:szCs w:val="21"/>
        </w:rPr>
        <w:t>，并作出如下声明：</w:t>
      </w:r>
    </w:p>
    <w:p w14:paraId="47A8D1D8">
      <w:pPr>
        <w:pStyle w:val="11"/>
        <w:tabs>
          <w:tab w:val="left" w:pos="426"/>
        </w:tabs>
        <w:snapToGrid w:val="0"/>
        <w:spacing w:line="360" w:lineRule="auto"/>
        <w:ind w:firstLineChars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本公司（企业）承诺在报名时已对于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47AF505D">
      <w:pPr>
        <w:pStyle w:val="11"/>
        <w:tabs>
          <w:tab w:val="left" w:pos="426"/>
        </w:tabs>
        <w:snapToGrid w:val="0"/>
        <w:spacing w:line="360" w:lineRule="auto"/>
        <w:ind w:firstLineChars="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本公司（企业）承诺在本次采购活动中，如有违法、违规、弄虚作假行为，所造成的损失、不良后果及法律责任，一律由我公司（企业）承担。</w:t>
      </w:r>
    </w:p>
    <w:p w14:paraId="62E8639A">
      <w:pPr>
        <w:autoSpaceDE w:val="0"/>
        <w:autoSpaceDN w:val="0"/>
        <w:adjustRightInd w:val="0"/>
        <w:spacing w:line="360" w:lineRule="auto"/>
        <w:ind w:firstLine="413" w:firstLineChars="196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t>备注：</w:t>
      </w:r>
    </w:p>
    <w:p w14:paraId="79E90264">
      <w:pPr>
        <w:pStyle w:val="12"/>
        <w:numPr>
          <w:ilvl w:val="0"/>
          <w:numId w:val="2"/>
        </w:numPr>
        <w:ind w:firstLine="420"/>
        <w:rPr>
          <w:color w:val="auto"/>
        </w:rPr>
      </w:pPr>
      <w:r>
        <w:rPr>
          <w:rFonts w:hint="eastAsia"/>
          <w:color w:val="auto"/>
        </w:rPr>
        <w:t>本声明函必须提供且内容不得擅自删改，否则视为响应无效。</w:t>
      </w:r>
    </w:p>
    <w:p w14:paraId="2A60DEC0">
      <w:pPr>
        <w:pStyle w:val="12"/>
        <w:numPr>
          <w:ilvl w:val="0"/>
          <w:numId w:val="2"/>
        </w:numPr>
        <w:ind w:firstLine="420"/>
        <w:rPr>
          <w:color w:val="auto"/>
        </w:rPr>
      </w:pPr>
      <w:r>
        <w:rPr>
          <w:rFonts w:hint="eastAsia"/>
          <w:color w:val="auto"/>
        </w:rPr>
        <w:t>本声明函如有虚假或与事实不符的，作无效报价处理。</w:t>
      </w:r>
    </w:p>
    <w:p w14:paraId="0CE0DBE1">
      <w:pPr>
        <w:widowControl/>
        <w:spacing w:line="360" w:lineRule="auto"/>
        <w:jc w:val="left"/>
        <w:rPr>
          <w:rFonts w:ascii="宋体" w:hAnsi="宋体" w:eastAsia="宋体"/>
          <w:b/>
          <w:bCs/>
          <w:color w:val="auto"/>
          <w:kern w:val="0"/>
          <w:sz w:val="32"/>
          <w:szCs w:val="32"/>
        </w:rPr>
      </w:pPr>
    </w:p>
    <w:p w14:paraId="0B4E9E50">
      <w:pPr>
        <w:wordWrap w:val="0"/>
        <w:spacing w:line="360" w:lineRule="auto"/>
        <w:jc w:val="right"/>
        <w:rPr>
          <w:rFonts w:ascii="宋体" w:hAnsi="宋体" w:eastAsia="宋体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pacing w:val="4"/>
          <w:szCs w:val="21"/>
        </w:rPr>
        <w:t>供应商名称（</w:t>
      </w:r>
      <w:r>
        <w:rPr>
          <w:rFonts w:hint="eastAsia" w:ascii="宋体" w:hAnsi="宋体" w:eastAsia="宋体"/>
          <w:color w:val="auto"/>
          <w:szCs w:val="21"/>
        </w:rPr>
        <w:t>单位盖</w:t>
      </w:r>
      <w:r>
        <w:rPr>
          <w:rFonts w:hint="eastAsia" w:ascii="宋体" w:hAnsi="宋体" w:eastAsia="宋体"/>
          <w:color w:val="auto"/>
          <w:spacing w:val="4"/>
          <w:szCs w:val="21"/>
        </w:rPr>
        <w:t>公章）：</w:t>
      </w:r>
      <w:r>
        <w:rPr>
          <w:rFonts w:hint="eastAsia" w:ascii="宋体" w:hAnsi="宋体" w:eastAsia="宋体"/>
          <w:color w:val="auto"/>
          <w:spacing w:val="4"/>
          <w:szCs w:val="21"/>
          <w:u w:val="single"/>
        </w:rPr>
        <w:t xml:space="preserve">          </w:t>
      </w:r>
    </w:p>
    <w:p w14:paraId="7DD8DFE3">
      <w:pPr>
        <w:spacing w:line="360" w:lineRule="auto"/>
        <w:ind w:firstLine="105" w:firstLineChars="50"/>
        <w:jc w:val="right"/>
        <w:rPr>
          <w:rFonts w:ascii="宋体" w:hAnsi="宋体" w:eastAsia="宋体"/>
          <w:color w:val="auto"/>
          <w:szCs w:val="21"/>
          <w:u w:val="single"/>
        </w:rPr>
      </w:pPr>
    </w:p>
    <w:p w14:paraId="278CD15C">
      <w:pPr>
        <w:wordWrap w:val="0"/>
        <w:spacing w:line="360" w:lineRule="auto"/>
        <w:jc w:val="right"/>
        <w:rPr>
          <w:rFonts w:ascii="宋体" w:hAnsi="宋体" w:eastAsia="宋体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pacing w:val="4"/>
          <w:szCs w:val="21"/>
        </w:rPr>
        <w:t>日期：</w:t>
      </w:r>
      <w:r>
        <w:rPr>
          <w:rFonts w:hint="eastAsia" w:ascii="宋体" w:hAnsi="宋体" w:eastAsia="宋体"/>
          <w:color w:val="auto"/>
          <w:spacing w:val="4"/>
          <w:szCs w:val="21"/>
          <w:u w:val="single"/>
        </w:rPr>
        <w:t xml:space="preserve">          </w:t>
      </w:r>
    </w:p>
    <w:p w14:paraId="32A36B46">
      <w:pPr>
        <w:widowControl/>
        <w:spacing w:line="360" w:lineRule="auto"/>
        <w:jc w:val="right"/>
        <w:rPr>
          <w:rFonts w:ascii="宋体" w:hAnsi="宋体" w:eastAsia="宋体"/>
          <w:b/>
          <w:bCs/>
          <w:color w:val="auto"/>
          <w:kern w:val="0"/>
          <w:sz w:val="32"/>
          <w:szCs w:val="32"/>
          <w:lang w:val="zh-CN"/>
        </w:rPr>
      </w:pPr>
    </w:p>
    <w:p w14:paraId="0C6F7803">
      <w:pPr>
        <w:spacing w:line="360" w:lineRule="auto"/>
        <w:rPr>
          <w:rFonts w:ascii="宋体" w:hAnsi="宋体" w:eastAsia="宋体"/>
          <w:color w:val="auto"/>
        </w:rPr>
      </w:pPr>
    </w:p>
    <w:p w14:paraId="03E04527">
      <w:pPr>
        <w:widowControl/>
        <w:spacing w:line="36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E7B2B"/>
    <w:multiLevelType w:val="multilevel"/>
    <w:tmpl w:val="2F0E7B2B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1">
    <w:nsid w:val="44053D23"/>
    <w:multiLevelType w:val="multilevel"/>
    <w:tmpl w:val="44053D23"/>
    <w:lvl w:ilvl="0" w:tentative="0">
      <w:start w:val="1"/>
      <w:numFmt w:val="decimal"/>
      <w:pStyle w:val="12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79C3735B"/>
    <w:rsid w:val="04DF4F74"/>
    <w:rsid w:val="091C1203"/>
    <w:rsid w:val="1CC34894"/>
    <w:rsid w:val="314C520D"/>
    <w:rsid w:val="35562EE4"/>
    <w:rsid w:val="46272633"/>
    <w:rsid w:val="47DC6CED"/>
    <w:rsid w:val="4ABA3B3F"/>
    <w:rsid w:val="4E6C4B78"/>
    <w:rsid w:val="6EA04091"/>
    <w:rsid w:val="79974DD6"/>
    <w:rsid w:val="79C3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0"/>
    <w:pPr>
      <w:spacing w:line="480" w:lineRule="auto"/>
      <w:jc w:val="center"/>
    </w:pPr>
    <w:rPr>
      <w:rFonts w:ascii="宋体" w:hAnsi="Courier New" w:eastAsia="宋体" w:cs="Times New Roman"/>
      <w:b/>
      <w:kern w:val="0"/>
      <w:szCs w:val="21"/>
    </w:rPr>
  </w:style>
  <w:style w:type="character" w:customStyle="1" w:styleId="9">
    <w:name w:val="标题 1 Char"/>
    <w:link w:val="3"/>
    <w:qFormat/>
    <w:uiPriority w:val="0"/>
    <w:rPr>
      <w:rFonts w:eastAsia="仿宋_GB2312"/>
      <w:kern w:val="44"/>
      <w:sz w:val="44"/>
    </w:rPr>
  </w:style>
  <w:style w:type="character" w:customStyle="1" w:styleId="10">
    <w:name w:val="标题 2 字符"/>
    <w:basedOn w:val="8"/>
    <w:link w:val="4"/>
    <w:qFormat/>
    <w:uiPriority w:val="9"/>
    <w:rPr>
      <w:rFonts w:asciiTheme="majorAscii" w:hAnsiTheme="majorAscii" w:eastAsiaTheme="majorEastAsia" w:cstheme="majorBidi"/>
      <w:b/>
      <w:bCs/>
      <w:kern w:val="2"/>
      <w:sz w:val="32"/>
      <w:szCs w:val="32"/>
    </w:r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2">
    <w:name w:val="List Paragraph"/>
    <w:basedOn w:val="1"/>
    <w:autoRedefine/>
    <w:qFormat/>
    <w:uiPriority w:val="99"/>
    <w:pPr>
      <w:numPr>
        <w:ilvl w:val="0"/>
        <w:numId w:val="1"/>
      </w:numPr>
      <w:spacing w:line="360" w:lineRule="auto"/>
    </w:pPr>
    <w:rPr>
      <w:rFonts w:ascii="宋体" w:hAnsi="宋体" w:eastAsia="宋体" w:cs="仿宋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968</Characters>
  <Lines>0</Lines>
  <Paragraphs>0</Paragraphs>
  <TotalTime>33</TotalTime>
  <ScaleCrop>false</ScaleCrop>
  <LinksUpToDate>false</LinksUpToDate>
  <CharactersWithSpaces>1015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2024-06-18T08:13:00Z</dcterms:created>
  <dc:creator>招标采购中心</dc:creator>
  <cp:lastModifiedBy>驻马店市中医院招标办</cp:lastModifiedBy>
  <dcterms:modified xsi:type="dcterms:W3CDTF">2025-06-23T01:37:21Z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B3E210C8D6904DD5913BA20825AD2BBC_11</vt:lpwstr>
  </property>
  <property fmtid="{D5CDD505-2E9C-101B-9397-08002B2CF9AE}" pid="4" name="KSOTemplateDocerSaveRecord">
    <vt:lpwstr>eyJoZGlkIjoiMTEyNGU5MjFiZWU2ZTkyMTZhZDU5NDk5ZTg5NzZkMzciLCJ1c2VySWQiOiIxMTM3NDM2MzI0In0=</vt:lpwstr>
  </property>
</Properties>
</file>